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9920">
      <w:pPr>
        <w:ind w:right="-58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 w14:paraId="0A09250B">
      <w:pPr>
        <w:spacing w:line="560" w:lineRule="exact"/>
        <w:ind w:right="-58"/>
        <w:outlineLvl w:val="0"/>
        <w:rPr>
          <w:rFonts w:hint="eastAsia" w:ascii="黑体" w:hAnsi="黑体" w:eastAsia="黑体"/>
          <w:bCs/>
          <w:sz w:val="32"/>
          <w:szCs w:val="32"/>
        </w:rPr>
      </w:pPr>
    </w:p>
    <w:p w14:paraId="79BF4FBE">
      <w:pPr>
        <w:spacing w:line="560" w:lineRule="exact"/>
        <w:ind w:right="-58"/>
        <w:jc w:val="center"/>
        <w:outlineLvl w:val="0"/>
        <w:rPr>
          <w:rFonts w:hint="eastAsia" w:ascii="方正小标宋_GBK" w:hAnsi="方正小标宋_GBK" w:eastAsia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/>
          <w:bCs/>
          <w:sz w:val="44"/>
          <w:szCs w:val="44"/>
        </w:rPr>
        <w:t>江苏省教育学会个人会员申请须知</w:t>
      </w:r>
    </w:p>
    <w:p w14:paraId="3B63142D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感谢您对江苏省教育学会的关注与支持！请您仔细阅读以下内容，并按照所规定的内容提出申请，我们将竭诚为您的专业成长和职业进步提供优质服务！</w:t>
      </w:r>
    </w:p>
    <w:p w14:paraId="6309C841">
      <w:pPr>
        <w:widowControl/>
        <w:spacing w:line="560" w:lineRule="exact"/>
        <w:ind w:firstLine="640" w:firstLineChars="200"/>
        <w:jc w:val="left"/>
        <w:outlineLvl w:val="4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一、会员权利和义务</w:t>
      </w:r>
    </w:p>
    <w:p w14:paraId="09545184">
      <w:pPr>
        <w:widowControl/>
        <w:spacing w:line="560" w:lineRule="exact"/>
        <w:ind w:firstLine="640" w:firstLineChars="200"/>
        <w:jc w:val="left"/>
        <w:rPr>
          <w:rFonts w:hint="eastAsia"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（一）会员享有下列权利：</w:t>
      </w:r>
    </w:p>
    <w:p w14:paraId="02C7D7A6">
      <w:pPr>
        <w:widowControl/>
        <w:spacing w:line="560" w:lineRule="exact"/>
        <w:ind w:firstLine="640" w:firstLineChars="200"/>
        <w:jc w:val="left"/>
        <w:rPr>
          <w:rFonts w:hint="eastAsia"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1. 本团体的选举权、被选举权和表决权；</w:t>
      </w:r>
    </w:p>
    <w:p w14:paraId="47A8B29A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2. </w:t>
      </w:r>
      <w:r>
        <w:rPr>
          <w:rFonts w:eastAsia="仿宋_GB2312"/>
          <w:color w:val="000000"/>
          <w:kern w:val="0"/>
          <w:sz w:val="32"/>
          <w:szCs w:val="32"/>
        </w:rPr>
        <w:t>参加本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团体的</w:t>
      </w:r>
      <w:r>
        <w:rPr>
          <w:rFonts w:eastAsia="仿宋_GB2312"/>
          <w:color w:val="000000"/>
          <w:kern w:val="0"/>
          <w:sz w:val="32"/>
          <w:szCs w:val="32"/>
        </w:rPr>
        <w:t>活动</w:t>
      </w:r>
      <w:r>
        <w:rPr>
          <w:rFonts w:hint="eastAsia" w:eastAsia="仿宋_GB2312"/>
          <w:color w:val="000000"/>
          <w:kern w:val="0"/>
          <w:sz w:val="32"/>
          <w:szCs w:val="32"/>
        </w:rPr>
        <w:t>；</w:t>
      </w:r>
    </w:p>
    <w:p w14:paraId="2DD899BC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3. </w:t>
      </w:r>
      <w:r>
        <w:rPr>
          <w:rFonts w:eastAsia="仿宋_GB2312"/>
          <w:color w:val="000000"/>
          <w:kern w:val="0"/>
          <w:sz w:val="32"/>
          <w:szCs w:val="32"/>
        </w:rPr>
        <w:t>获得本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服务的优先权</w:t>
      </w:r>
      <w:r>
        <w:rPr>
          <w:rFonts w:hint="eastAsia" w:eastAsia="仿宋_GB2312"/>
          <w:color w:val="000000"/>
          <w:kern w:val="0"/>
          <w:sz w:val="32"/>
          <w:szCs w:val="32"/>
        </w:rPr>
        <w:t>；</w:t>
      </w:r>
    </w:p>
    <w:p w14:paraId="698E9F54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4. </w:t>
      </w:r>
      <w:r>
        <w:rPr>
          <w:rFonts w:eastAsia="仿宋_GB2312"/>
          <w:color w:val="000000"/>
          <w:kern w:val="0"/>
          <w:sz w:val="32"/>
          <w:szCs w:val="32"/>
        </w:rPr>
        <w:t>对本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工作的知情权、</w:t>
      </w:r>
      <w:r>
        <w:rPr>
          <w:rFonts w:hint="eastAsia" w:eastAsia="仿宋_GB2312"/>
          <w:color w:val="000000"/>
          <w:kern w:val="0"/>
          <w:sz w:val="32"/>
          <w:szCs w:val="32"/>
        </w:rPr>
        <w:t>批评</w:t>
      </w:r>
      <w:r>
        <w:rPr>
          <w:rFonts w:eastAsia="仿宋_GB2312"/>
          <w:color w:val="000000"/>
          <w:kern w:val="0"/>
          <w:sz w:val="32"/>
          <w:szCs w:val="32"/>
        </w:rPr>
        <w:t>建议权和监督权；</w:t>
      </w:r>
    </w:p>
    <w:p w14:paraId="1F835826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5. 推荐本团体会员权；</w:t>
      </w:r>
    </w:p>
    <w:p w14:paraId="0CD95C3C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6. 入会自愿，</w:t>
      </w:r>
      <w:r>
        <w:rPr>
          <w:rFonts w:eastAsia="仿宋_GB2312"/>
          <w:color w:val="000000"/>
          <w:kern w:val="0"/>
          <w:sz w:val="32"/>
          <w:szCs w:val="32"/>
        </w:rPr>
        <w:t>退会自由。</w:t>
      </w:r>
    </w:p>
    <w:p w14:paraId="09B426A4">
      <w:pPr>
        <w:widowControl/>
        <w:spacing w:line="560" w:lineRule="exact"/>
        <w:ind w:firstLine="640" w:firstLineChars="200"/>
        <w:jc w:val="left"/>
        <w:rPr>
          <w:rFonts w:hint="eastAsia"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（二）会员履行下列义务：</w:t>
      </w:r>
    </w:p>
    <w:p w14:paraId="5F3B27EF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eastAsia="仿宋_GB2312"/>
          <w:color w:val="000000"/>
          <w:kern w:val="0"/>
          <w:sz w:val="32"/>
          <w:szCs w:val="32"/>
        </w:rPr>
        <w:t>遵守本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的章程和各项规定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执行本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的决议；</w:t>
      </w:r>
      <w:r>
        <w:rPr>
          <w:rFonts w:eastAsia="仿宋_GB2312"/>
          <w:color w:val="000000"/>
          <w:kern w:val="0"/>
          <w:sz w:val="32"/>
          <w:szCs w:val="32"/>
        </w:rPr>
        <w:br w:type="textWrapping"/>
      </w:r>
      <w:r>
        <w:rPr>
          <w:rFonts w:eastAsia="仿宋_GB2312"/>
          <w:color w:val="000000"/>
          <w:kern w:val="0"/>
          <w:sz w:val="32"/>
          <w:szCs w:val="32"/>
        </w:rPr>
        <w:t>　　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2. </w:t>
      </w:r>
      <w:r>
        <w:rPr>
          <w:rFonts w:eastAsia="仿宋_GB2312"/>
          <w:color w:val="000000"/>
          <w:kern w:val="0"/>
          <w:sz w:val="32"/>
          <w:szCs w:val="32"/>
        </w:rPr>
        <w:t>维护本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的</w:t>
      </w:r>
      <w:r>
        <w:rPr>
          <w:rFonts w:hint="eastAsia" w:eastAsia="仿宋_GB2312"/>
          <w:color w:val="000000"/>
          <w:kern w:val="0"/>
          <w:sz w:val="32"/>
          <w:szCs w:val="32"/>
        </w:rPr>
        <w:t>声誉与</w:t>
      </w:r>
      <w:r>
        <w:rPr>
          <w:rFonts w:eastAsia="仿宋_GB2312"/>
          <w:color w:val="000000"/>
          <w:kern w:val="0"/>
          <w:sz w:val="32"/>
          <w:szCs w:val="32"/>
        </w:rPr>
        <w:t>合法权益；</w:t>
      </w:r>
    </w:p>
    <w:p w14:paraId="7B77EB2A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3. 支持本团体工作，承担本团体委托的科研、调研、培训等任务；</w:t>
      </w:r>
    </w:p>
    <w:p w14:paraId="4285A750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4. 积极参与本团体组织的活动；</w:t>
      </w:r>
    </w:p>
    <w:p w14:paraId="1C70880C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5. </w:t>
      </w:r>
      <w:r>
        <w:rPr>
          <w:rFonts w:eastAsia="仿宋_GB2312"/>
          <w:color w:val="000000"/>
          <w:kern w:val="0"/>
          <w:sz w:val="32"/>
          <w:szCs w:val="32"/>
        </w:rPr>
        <w:t>按规定交纳会费；</w:t>
      </w:r>
      <w:r>
        <w:rPr>
          <w:rFonts w:eastAsia="仿宋_GB2312"/>
          <w:color w:val="000000"/>
          <w:kern w:val="0"/>
          <w:sz w:val="32"/>
          <w:szCs w:val="32"/>
        </w:rPr>
        <w:br w:type="textWrapping"/>
      </w:r>
      <w:r>
        <w:rPr>
          <w:rFonts w:eastAsia="仿宋_GB2312"/>
          <w:color w:val="000000"/>
          <w:kern w:val="0"/>
          <w:sz w:val="32"/>
          <w:szCs w:val="32"/>
        </w:rPr>
        <w:t>　　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6. </w:t>
      </w:r>
      <w:r>
        <w:rPr>
          <w:rFonts w:eastAsia="仿宋_GB2312"/>
          <w:color w:val="000000"/>
          <w:kern w:val="0"/>
          <w:sz w:val="32"/>
          <w:szCs w:val="32"/>
        </w:rPr>
        <w:t>向本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反映情况，提供有关资料</w:t>
      </w:r>
      <w:r>
        <w:rPr>
          <w:rFonts w:hint="eastAsia" w:eastAsia="仿宋_GB2312"/>
          <w:color w:val="000000"/>
          <w:kern w:val="0"/>
          <w:sz w:val="32"/>
          <w:szCs w:val="32"/>
        </w:rPr>
        <w:t>。</w:t>
      </w:r>
    </w:p>
    <w:p w14:paraId="242001FD">
      <w:pPr>
        <w:widowControl/>
        <w:spacing w:line="560" w:lineRule="exact"/>
        <w:ind w:firstLine="640" w:firstLineChars="200"/>
        <w:jc w:val="left"/>
        <w:outlineLvl w:val="4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二、对个人会员提供的服务</w:t>
      </w:r>
    </w:p>
    <w:p w14:paraId="7AF90147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（一）</w:t>
      </w:r>
      <w:r>
        <w:rPr>
          <w:rFonts w:eastAsia="仿宋_GB2312"/>
          <w:color w:val="000000"/>
          <w:kern w:val="0"/>
          <w:sz w:val="32"/>
          <w:szCs w:val="32"/>
        </w:rPr>
        <w:t>编发会员通讯，提供本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及系统内最新学术资讯；</w:t>
      </w:r>
      <w:r>
        <w:rPr>
          <w:rFonts w:eastAsia="仿宋_GB2312"/>
          <w:color w:val="000000"/>
          <w:kern w:val="0"/>
          <w:sz w:val="32"/>
          <w:szCs w:val="32"/>
        </w:rPr>
        <w:br w:type="textWrapping"/>
      </w:r>
      <w:r>
        <w:rPr>
          <w:rFonts w:eastAsia="仿宋_GB2312"/>
          <w:color w:val="000000"/>
          <w:kern w:val="0"/>
          <w:sz w:val="32"/>
          <w:szCs w:val="32"/>
        </w:rPr>
        <w:t>　　</w:t>
      </w:r>
      <w:r>
        <w:rPr>
          <w:rFonts w:hint="eastAsia" w:eastAsia="仿宋_GB2312"/>
          <w:color w:val="000000"/>
          <w:kern w:val="0"/>
          <w:sz w:val="32"/>
          <w:szCs w:val="32"/>
        </w:rPr>
        <w:t>（二）</w:t>
      </w:r>
      <w:r>
        <w:rPr>
          <w:rFonts w:eastAsia="仿宋_GB2312"/>
          <w:color w:val="000000"/>
          <w:kern w:val="0"/>
          <w:sz w:val="32"/>
          <w:szCs w:val="32"/>
        </w:rPr>
        <w:t>提供学术指导，助推专业成长；</w:t>
      </w:r>
      <w:r>
        <w:rPr>
          <w:rFonts w:eastAsia="仿宋_GB2312"/>
          <w:color w:val="000000"/>
          <w:kern w:val="0"/>
          <w:sz w:val="32"/>
          <w:szCs w:val="32"/>
        </w:rPr>
        <w:br w:type="textWrapping"/>
      </w:r>
      <w:r>
        <w:rPr>
          <w:rFonts w:eastAsia="仿宋_GB2312"/>
          <w:color w:val="000000"/>
          <w:kern w:val="0"/>
          <w:sz w:val="32"/>
          <w:szCs w:val="32"/>
        </w:rPr>
        <w:t>　　</w:t>
      </w:r>
      <w:r>
        <w:rPr>
          <w:rFonts w:hint="eastAsia" w:eastAsia="仿宋_GB2312"/>
          <w:color w:val="000000"/>
          <w:kern w:val="0"/>
          <w:sz w:val="32"/>
          <w:szCs w:val="32"/>
        </w:rPr>
        <w:t>（三）</w:t>
      </w:r>
      <w:r>
        <w:rPr>
          <w:rFonts w:eastAsia="仿宋_GB2312"/>
          <w:color w:val="000000"/>
          <w:kern w:val="0"/>
          <w:sz w:val="32"/>
          <w:szCs w:val="32"/>
        </w:rPr>
        <w:t>搭建平台，开展学术交流活动；</w:t>
      </w:r>
      <w:r>
        <w:rPr>
          <w:rFonts w:eastAsia="仿宋_GB2312"/>
          <w:color w:val="000000"/>
          <w:kern w:val="0"/>
          <w:sz w:val="32"/>
          <w:szCs w:val="32"/>
        </w:rPr>
        <w:br w:type="textWrapping"/>
      </w:r>
      <w:r>
        <w:rPr>
          <w:rFonts w:eastAsia="仿宋_GB2312"/>
          <w:color w:val="000000"/>
          <w:kern w:val="0"/>
          <w:sz w:val="32"/>
          <w:szCs w:val="32"/>
        </w:rPr>
        <w:t>　　</w:t>
      </w:r>
      <w:r>
        <w:rPr>
          <w:rFonts w:hint="eastAsia" w:eastAsia="仿宋_GB2312"/>
          <w:color w:val="000000"/>
          <w:kern w:val="0"/>
          <w:sz w:val="32"/>
          <w:szCs w:val="32"/>
        </w:rPr>
        <w:t>（四）</w:t>
      </w:r>
      <w:r>
        <w:rPr>
          <w:rFonts w:eastAsia="仿宋_GB2312"/>
          <w:color w:val="000000"/>
          <w:kern w:val="0"/>
          <w:sz w:val="32"/>
          <w:szCs w:val="32"/>
        </w:rPr>
        <w:t>提供本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学术资源；</w:t>
      </w:r>
      <w:r>
        <w:rPr>
          <w:rFonts w:eastAsia="仿宋_GB2312"/>
          <w:color w:val="000000"/>
          <w:kern w:val="0"/>
          <w:sz w:val="32"/>
          <w:szCs w:val="32"/>
        </w:rPr>
        <w:br w:type="textWrapping"/>
      </w:r>
      <w:r>
        <w:rPr>
          <w:rFonts w:eastAsia="仿宋_GB2312"/>
          <w:color w:val="000000"/>
          <w:kern w:val="0"/>
          <w:sz w:val="32"/>
          <w:szCs w:val="32"/>
        </w:rPr>
        <w:t>　　</w:t>
      </w:r>
      <w:r>
        <w:rPr>
          <w:rFonts w:hint="eastAsia" w:eastAsia="仿宋_GB2312"/>
          <w:color w:val="000000"/>
          <w:kern w:val="0"/>
          <w:sz w:val="32"/>
          <w:szCs w:val="32"/>
        </w:rPr>
        <w:t>（五）</w:t>
      </w:r>
      <w:r>
        <w:rPr>
          <w:rFonts w:eastAsia="仿宋_GB2312"/>
          <w:color w:val="000000"/>
          <w:kern w:val="0"/>
          <w:sz w:val="32"/>
          <w:szCs w:val="32"/>
        </w:rPr>
        <w:t>推介个人优秀学术成果</w:t>
      </w:r>
      <w:r>
        <w:rPr>
          <w:rFonts w:hint="eastAsia" w:eastAsia="仿宋_GB2312"/>
          <w:color w:val="000000"/>
          <w:kern w:val="0"/>
          <w:sz w:val="32"/>
          <w:szCs w:val="32"/>
        </w:rPr>
        <w:t>；</w:t>
      </w:r>
    </w:p>
    <w:p w14:paraId="3DB2EDBD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（六）</w:t>
      </w:r>
      <w:r>
        <w:rPr>
          <w:rFonts w:eastAsia="仿宋_GB2312"/>
          <w:color w:val="000000"/>
          <w:kern w:val="0"/>
          <w:sz w:val="32"/>
          <w:szCs w:val="32"/>
        </w:rPr>
        <w:t>表彰优秀个人会员</w:t>
      </w:r>
      <w:r>
        <w:rPr>
          <w:rFonts w:hint="eastAsia" w:eastAsia="仿宋_GB2312"/>
          <w:color w:val="000000"/>
          <w:kern w:val="0"/>
          <w:sz w:val="32"/>
          <w:szCs w:val="32"/>
        </w:rPr>
        <w:t>。</w:t>
      </w:r>
    </w:p>
    <w:p w14:paraId="1457498C">
      <w:pPr>
        <w:widowControl/>
        <w:spacing w:line="560" w:lineRule="exact"/>
        <w:ind w:firstLine="640" w:firstLineChars="200"/>
        <w:jc w:val="left"/>
        <w:outlineLvl w:val="4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三、入会条件与申请流程</w:t>
      </w:r>
    </w:p>
    <w:p w14:paraId="73AD4A2F">
      <w:pPr>
        <w:widowControl/>
        <w:spacing w:line="560" w:lineRule="exact"/>
        <w:ind w:firstLine="640" w:firstLineChars="200"/>
        <w:jc w:val="left"/>
        <w:rPr>
          <w:rFonts w:hint="eastAsia" w:ascii="楷体" w:hAnsi="楷体" w:eastAsia="楷体"/>
          <w:color w:val="000000"/>
          <w:kern w:val="0"/>
          <w:sz w:val="32"/>
          <w:szCs w:val="32"/>
        </w:rPr>
      </w:pPr>
      <w:r>
        <w:rPr>
          <w:rFonts w:ascii="楷体" w:hAnsi="楷体" w:eastAsia="楷体"/>
          <w:color w:val="000000"/>
          <w:kern w:val="0"/>
          <w:sz w:val="32"/>
          <w:szCs w:val="32"/>
        </w:rPr>
        <w:t>（一）入会条件</w:t>
      </w:r>
    </w:p>
    <w:p w14:paraId="5A03F478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凡拥护</w:t>
      </w:r>
      <w:r>
        <w:rPr>
          <w:rFonts w:hint="eastAsia" w:eastAsia="仿宋_GB2312"/>
          <w:color w:val="000000"/>
          <w:kern w:val="0"/>
          <w:sz w:val="32"/>
          <w:szCs w:val="32"/>
        </w:rPr>
        <w:t>中国共产党的领导，拥护</w:t>
      </w:r>
      <w:r>
        <w:rPr>
          <w:rFonts w:eastAsia="仿宋_GB2312"/>
          <w:color w:val="000000"/>
          <w:kern w:val="0"/>
          <w:sz w:val="32"/>
          <w:szCs w:val="32"/>
        </w:rPr>
        <w:t>本</w:t>
      </w:r>
      <w:r>
        <w:rPr>
          <w:rFonts w:hint="eastAsia" w:eastAsia="仿宋_GB2312"/>
          <w:color w:val="000000"/>
          <w:kern w:val="0"/>
          <w:sz w:val="32"/>
          <w:szCs w:val="32"/>
        </w:rPr>
        <w:t>团体</w:t>
      </w:r>
      <w:r>
        <w:rPr>
          <w:rFonts w:eastAsia="仿宋_GB2312"/>
          <w:color w:val="000000"/>
          <w:kern w:val="0"/>
          <w:sz w:val="32"/>
          <w:szCs w:val="32"/>
        </w:rPr>
        <w:t>章程，</w:t>
      </w:r>
      <w:r>
        <w:rPr>
          <w:rFonts w:hint="eastAsia" w:eastAsia="仿宋_GB2312"/>
          <w:color w:val="000000"/>
          <w:kern w:val="0"/>
          <w:sz w:val="32"/>
          <w:szCs w:val="32"/>
        </w:rPr>
        <w:t>热心本团体工作，有加入本团体的意愿，遵守国家法律法规和本团体管理规定，品行端正，声誉良好，</w:t>
      </w:r>
      <w:r>
        <w:rPr>
          <w:rFonts w:eastAsia="仿宋_GB2312"/>
          <w:color w:val="000000"/>
          <w:kern w:val="0"/>
          <w:sz w:val="32"/>
          <w:szCs w:val="32"/>
        </w:rPr>
        <w:t>愿意参与教育科学研究和教育改革实践活动</w:t>
      </w:r>
      <w:r>
        <w:rPr>
          <w:rFonts w:hint="eastAsia" w:eastAsia="仿宋_GB2312"/>
          <w:color w:val="000000"/>
          <w:kern w:val="0"/>
          <w:sz w:val="32"/>
          <w:szCs w:val="32"/>
        </w:rPr>
        <w:t>，有较强的业务能力、创新能力和社会影响力的中小学校</w:t>
      </w:r>
      <w:r>
        <w:rPr>
          <w:rFonts w:eastAsia="仿宋_GB2312"/>
          <w:color w:val="000000"/>
          <w:kern w:val="0"/>
          <w:sz w:val="32"/>
          <w:szCs w:val="32"/>
        </w:rPr>
        <w:t>、高等师范院系教师</w:t>
      </w:r>
      <w:r>
        <w:rPr>
          <w:rFonts w:hint="eastAsia" w:eastAsia="仿宋_GB2312"/>
          <w:color w:val="000000"/>
          <w:kern w:val="0"/>
          <w:sz w:val="32"/>
          <w:szCs w:val="32"/>
        </w:rPr>
        <w:t>、教育科研机构人员、教师发展机构人员、新闻出版单位工作者等，均可申请成为本团体个人会员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 w14:paraId="64C6821F">
      <w:pPr>
        <w:widowControl/>
        <w:spacing w:line="560" w:lineRule="exact"/>
        <w:ind w:firstLine="640" w:firstLineChars="200"/>
        <w:jc w:val="left"/>
        <w:rPr>
          <w:rFonts w:hint="eastAsia" w:ascii="楷体" w:hAnsi="楷体" w:eastAsia="楷体"/>
          <w:color w:val="000000"/>
          <w:kern w:val="0"/>
          <w:sz w:val="32"/>
          <w:szCs w:val="32"/>
        </w:rPr>
      </w:pPr>
      <w:r>
        <w:rPr>
          <w:rFonts w:ascii="楷体" w:hAnsi="楷体" w:eastAsia="楷体"/>
          <w:color w:val="000000"/>
          <w:kern w:val="0"/>
          <w:sz w:val="32"/>
          <w:szCs w:val="32"/>
        </w:rPr>
        <w:t>（二）申请流程</w:t>
      </w:r>
    </w:p>
    <w:p w14:paraId="2E7AD9FF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4421505</wp:posOffset>
            </wp:positionH>
            <wp:positionV relativeFrom="paragraph">
              <wp:posOffset>64770</wp:posOffset>
            </wp:positionV>
            <wp:extent cx="858520" cy="858520"/>
            <wp:effectExtent l="0" t="0" r="0" b="0"/>
            <wp:wrapTight wrapText="bothSides">
              <wp:wrapPolygon>
                <wp:start x="0" y="0"/>
                <wp:lineTo x="0" y="21408"/>
                <wp:lineTo x="21408" y="21408"/>
                <wp:lineTo x="21408" y="0"/>
                <wp:lineTo x="0" y="0"/>
              </wp:wrapPolygon>
            </wp:wrapTight>
            <wp:docPr id="58773871" name="图片 1" descr="https://www.jiandaoyun.com/qrcode?u=https%3A%2F%2Flink.jiandaoyun.com%2Ff%2F5d09e6363110b752f0c8fa9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3871" name="图片 1" descr="https://www.jiandaoyun.com/qrcode?u=https%3A%2F%2Flink.jiandaoyun.com%2Ff%2F5d09e6363110b752f0c8fa9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  <w:kern w:val="0"/>
          <w:sz w:val="32"/>
          <w:szCs w:val="32"/>
        </w:rPr>
        <w:t>由所在单位开具推荐信（推荐信模板见附件）→ 完成会费缴款→登录网址：</w:t>
      </w:r>
      <w:r>
        <w:rPr>
          <w:color w:val="000000"/>
          <w:kern w:val="0"/>
          <w:sz w:val="32"/>
          <w:szCs w:val="32"/>
        </w:rPr>
        <w:t>http://t.cn/Ai0ggEXO</w:t>
      </w:r>
      <w:r>
        <w:rPr>
          <w:rFonts w:eastAsia="仿宋_GB2312"/>
          <w:color w:val="000000"/>
          <w:sz w:val="32"/>
          <w:szCs w:val="32"/>
        </w:rPr>
        <w:t>或用手机扫描右侧二维码</w:t>
      </w:r>
      <w:r>
        <w:rPr>
          <w:rFonts w:eastAsia="仿宋_GB2312"/>
          <w:color w:val="000000"/>
          <w:kern w:val="0"/>
          <w:sz w:val="32"/>
          <w:szCs w:val="32"/>
        </w:rPr>
        <w:t>，填写《江苏省教育学会个人会员入会申请表》，上传教师资格证、单位推荐信、电子证件照及会费缴款凭证等材料扫描件，提交申请 → 审核通过 → 制作并寄送个人会员证。</w:t>
      </w:r>
    </w:p>
    <w:p w14:paraId="3A09D358">
      <w:pPr>
        <w:widowControl/>
        <w:spacing w:line="560" w:lineRule="exact"/>
        <w:ind w:firstLine="640" w:firstLineChars="200"/>
        <w:jc w:val="left"/>
        <w:outlineLvl w:val="4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四、会费标准及缴费方式</w:t>
      </w:r>
    </w:p>
    <w:p w14:paraId="25FDAA4A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（一）会费标准</w:t>
      </w:r>
    </w:p>
    <w:p w14:paraId="0F7AB220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依据《江苏省教育学会会员管理办法（试行）》，个人会员会费标准为80元/年，五年为一个缴费周期，需一次性缴纳400元/5年。</w:t>
      </w:r>
    </w:p>
    <w:p w14:paraId="711035E9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（二）缴费方式</w:t>
      </w:r>
    </w:p>
    <w:p w14:paraId="15F12601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根据财务规定，我会不接受邮局转账和直接收取现金方式，会费缴纳方式须为银行转账（不支持支付宝和微信转账），转账时请备注申请者姓名和单位名称。我会账户信息如下：</w:t>
      </w:r>
    </w:p>
    <w:p w14:paraId="5F4BBFAA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户名：江苏省教育学会</w:t>
      </w:r>
    </w:p>
    <w:p w14:paraId="7804CBA6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开户行：中国工商银行南京大方巷支行</w:t>
      </w:r>
    </w:p>
    <w:p w14:paraId="6B0598E9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账号：4301011109001315135</w:t>
      </w:r>
    </w:p>
    <w:p w14:paraId="50C81B5A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会员申请审核通过后，</w:t>
      </w:r>
      <w:r>
        <w:rPr>
          <w:rFonts w:hint="eastAsia" w:eastAsia="仿宋_GB2312"/>
          <w:color w:val="000000"/>
          <w:kern w:val="0"/>
          <w:sz w:val="32"/>
          <w:szCs w:val="32"/>
        </w:rPr>
        <w:t>将通过</w:t>
      </w:r>
      <w:r>
        <w:rPr>
          <w:rFonts w:eastAsia="仿宋_GB2312"/>
          <w:color w:val="000000"/>
          <w:kern w:val="0"/>
          <w:sz w:val="32"/>
          <w:szCs w:val="32"/>
        </w:rPr>
        <w:t>快递</w:t>
      </w:r>
      <w:r>
        <w:rPr>
          <w:rFonts w:hint="eastAsia" w:eastAsia="仿宋_GB2312"/>
          <w:color w:val="000000"/>
          <w:kern w:val="0"/>
          <w:sz w:val="32"/>
          <w:szCs w:val="32"/>
        </w:rPr>
        <w:t>方式，下发</w:t>
      </w:r>
      <w:r>
        <w:rPr>
          <w:rFonts w:eastAsia="仿宋_GB2312"/>
          <w:color w:val="000000"/>
          <w:kern w:val="0"/>
          <w:sz w:val="32"/>
          <w:szCs w:val="32"/>
        </w:rPr>
        <w:t>个人会员证给</w:t>
      </w:r>
      <w:r>
        <w:rPr>
          <w:rFonts w:hint="eastAsia" w:eastAsia="仿宋_GB2312"/>
          <w:color w:val="000000"/>
          <w:kern w:val="0"/>
          <w:sz w:val="32"/>
          <w:szCs w:val="32"/>
        </w:rPr>
        <w:t>申请者</w:t>
      </w:r>
      <w:r>
        <w:rPr>
          <w:rFonts w:eastAsia="仿宋_GB2312"/>
          <w:color w:val="000000"/>
          <w:kern w:val="0"/>
          <w:sz w:val="32"/>
          <w:szCs w:val="32"/>
        </w:rPr>
        <w:t>。未通过审核的入会申请者预交的会费将全额退款。</w:t>
      </w:r>
    </w:p>
    <w:p w14:paraId="27CE3D83">
      <w:pPr>
        <w:widowControl/>
        <w:spacing w:line="560" w:lineRule="exact"/>
        <w:ind w:firstLine="640" w:firstLineChars="200"/>
        <w:jc w:val="left"/>
        <w:outlineLvl w:val="4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五、注意事项</w:t>
      </w:r>
    </w:p>
    <w:p w14:paraId="2E1AA10F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 为保障您的会员权益，请您务必如实、准确填写并提交会员申请信息。</w:t>
      </w:r>
    </w:p>
    <w:p w14:paraId="4EA18774">
      <w:pPr>
        <w:widowControl/>
        <w:spacing w:line="56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 会员证过期的会员，须按照会员申请程序重新申请入会，并领取新的会员证。</w:t>
      </w:r>
    </w:p>
    <w:p w14:paraId="25D6402A"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3. 新会员可</w:t>
      </w:r>
      <w:r>
        <w:rPr>
          <w:rFonts w:hint="eastAsia" w:eastAsia="仿宋_GB2312"/>
          <w:color w:val="000000"/>
          <w:kern w:val="0"/>
          <w:sz w:val="32"/>
          <w:szCs w:val="32"/>
        </w:rPr>
        <w:t>申请</w:t>
      </w:r>
      <w:r>
        <w:rPr>
          <w:rFonts w:eastAsia="仿宋_GB2312"/>
          <w:color w:val="000000"/>
          <w:kern w:val="0"/>
          <w:sz w:val="32"/>
          <w:szCs w:val="32"/>
        </w:rPr>
        <w:t>加入</w:t>
      </w:r>
      <w:r>
        <w:rPr>
          <w:rFonts w:hint="eastAsia" w:eastAsia="仿宋_GB2312"/>
          <w:color w:val="000000"/>
          <w:kern w:val="0"/>
          <w:sz w:val="32"/>
          <w:szCs w:val="32"/>
        </w:rPr>
        <w:t>相应学段</w:t>
      </w:r>
      <w:r>
        <w:rPr>
          <w:rFonts w:eastAsia="仿宋_GB2312"/>
          <w:color w:val="000000"/>
          <w:kern w:val="0"/>
          <w:sz w:val="32"/>
          <w:szCs w:val="32"/>
        </w:rPr>
        <w:t>QQ群，专享在线咨询、资源共享等</w:t>
      </w:r>
      <w:r>
        <w:rPr>
          <w:rFonts w:hint="eastAsia" w:eastAsia="仿宋_GB2312"/>
          <w:color w:val="000000"/>
          <w:kern w:val="0"/>
          <w:sz w:val="32"/>
          <w:szCs w:val="32"/>
        </w:rPr>
        <w:t>会员</w:t>
      </w:r>
      <w:r>
        <w:rPr>
          <w:rFonts w:eastAsia="仿宋_GB2312"/>
          <w:color w:val="000000"/>
          <w:kern w:val="0"/>
          <w:sz w:val="32"/>
          <w:szCs w:val="32"/>
        </w:rPr>
        <w:t>服务。</w:t>
      </w:r>
      <w:r>
        <w:rPr>
          <w:rFonts w:hint="eastAsia" w:eastAsia="仿宋_GB2312"/>
          <w:color w:val="000000"/>
          <w:kern w:val="0"/>
          <w:sz w:val="32"/>
          <w:szCs w:val="32"/>
        </w:rPr>
        <w:t>个人会员（小学）群号：514888462，个人会员（中学）群号：511202889；个人会员（其他学段）群号：528481967。</w:t>
      </w:r>
    </w:p>
    <w:p w14:paraId="276848A0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 如对我会会员发展工作有任何疑问，请联系我会秘书处成于思老师（电话：025-83750422、18005152595）。</w:t>
      </w:r>
    </w:p>
    <w:p w14:paraId="1391340E">
      <w:pPr>
        <w:pStyle w:val="6"/>
        <w:shd w:val="clear" w:color="auto" w:fill="FFFFFF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486B00A">
      <w:pPr>
        <w:pStyle w:val="6"/>
        <w:shd w:val="clear" w:color="auto" w:fill="FFFFFF"/>
        <w:spacing w:before="0" w:beforeAutospacing="0" w:after="0" w:afterAutospacing="0" w:line="560" w:lineRule="exact"/>
        <w:rPr>
          <w:rFonts w:hint="eastAsia"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附：单位推荐信模板</w:t>
      </w:r>
    </w:p>
    <w:p w14:paraId="7E1C36E3">
      <w:pPr>
        <w:spacing w:line="560" w:lineRule="exact"/>
        <w:rPr>
          <w:rFonts w:eastAsia="楷体"/>
          <w:sz w:val="32"/>
          <w:szCs w:val="32"/>
        </w:rPr>
      </w:pPr>
    </w:p>
    <w:p w14:paraId="1B7298B4">
      <w:pPr>
        <w:spacing w:line="560" w:lineRule="exact"/>
        <w:rPr>
          <w:rFonts w:eastAsia="楷体"/>
          <w:sz w:val="32"/>
          <w:szCs w:val="32"/>
        </w:rPr>
      </w:pPr>
      <w:r>
        <w:rPr>
          <w:rFonts w:hAnsi="楷体" w:eastAsia="楷体"/>
          <w:sz w:val="32"/>
          <w:szCs w:val="32"/>
        </w:rPr>
        <w:t>江苏省教育学会：</w:t>
      </w:r>
    </w:p>
    <w:p w14:paraId="1658FCFF">
      <w:pPr>
        <w:spacing w:line="56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hAnsi="楷体" w:eastAsia="楷体"/>
          <w:sz w:val="32"/>
          <w:szCs w:val="32"/>
        </w:rPr>
        <w:t>兹有我校教师</w:t>
      </w:r>
      <w:r>
        <w:rPr>
          <w:rFonts w:eastAsia="楷体"/>
          <w:sz w:val="32"/>
          <w:szCs w:val="32"/>
        </w:rPr>
        <w:t>____________,</w:t>
      </w:r>
      <w:r>
        <w:rPr>
          <w:rFonts w:hAnsi="楷体" w:eastAsia="楷体"/>
          <w:sz w:val="32"/>
          <w:szCs w:val="32"/>
        </w:rPr>
        <w:t>于</w:t>
      </w:r>
      <w:r>
        <w:rPr>
          <w:rFonts w:eastAsia="楷体"/>
          <w:sz w:val="32"/>
          <w:szCs w:val="32"/>
        </w:rPr>
        <w:t>______</w:t>
      </w:r>
      <w:r>
        <w:rPr>
          <w:rFonts w:hAnsi="楷体" w:eastAsia="楷体"/>
          <w:sz w:val="32"/>
          <w:szCs w:val="32"/>
        </w:rPr>
        <w:t>年至我校担任</w:t>
      </w:r>
      <w:r>
        <w:rPr>
          <w:rFonts w:eastAsia="楷体"/>
          <w:sz w:val="32"/>
          <w:szCs w:val="32"/>
        </w:rPr>
        <w:t>_____________</w:t>
      </w:r>
      <w:r>
        <w:rPr>
          <w:rFonts w:hAnsi="楷体" w:eastAsia="楷体"/>
          <w:sz w:val="32"/>
          <w:szCs w:val="32"/>
        </w:rPr>
        <w:t>（职务）。该同志在我校工作以来，</w:t>
      </w:r>
      <w:r>
        <w:rPr>
          <w:rFonts w:eastAsia="楷体"/>
          <w:sz w:val="32"/>
          <w:szCs w:val="32"/>
        </w:rPr>
        <w:t>___________________________________________</w:t>
      </w:r>
      <w:r>
        <w:rPr>
          <w:rFonts w:hAnsi="楷体" w:eastAsia="楷体"/>
          <w:sz w:val="32"/>
          <w:szCs w:val="32"/>
        </w:rPr>
        <w:t>（工作表现）。</w:t>
      </w:r>
    </w:p>
    <w:p w14:paraId="6EEE80AD">
      <w:pPr>
        <w:spacing w:line="560" w:lineRule="exact"/>
        <w:ind w:firstLine="640" w:firstLineChars="200"/>
        <w:rPr>
          <w:rFonts w:eastAsia="楷体"/>
          <w:sz w:val="32"/>
          <w:szCs w:val="32"/>
        </w:rPr>
      </w:pPr>
      <w:r>
        <w:rPr>
          <w:rFonts w:hAnsi="楷体" w:eastAsia="楷体"/>
          <w:sz w:val="32"/>
          <w:szCs w:val="32"/>
        </w:rPr>
        <w:t>综合</w:t>
      </w:r>
      <w:r>
        <w:rPr>
          <w:rFonts w:eastAsia="楷体"/>
          <w:sz w:val="32"/>
          <w:szCs w:val="32"/>
        </w:rPr>
        <w:t>____________</w:t>
      </w:r>
      <w:r>
        <w:rPr>
          <w:rFonts w:hAnsi="楷体" w:eastAsia="楷体"/>
          <w:sz w:val="32"/>
          <w:szCs w:val="32"/>
        </w:rPr>
        <w:t>同志各方面的表现情况，特此推荐该同志申请加入江苏省教育学会个人会员。望予以批准，谢谢！</w:t>
      </w:r>
    </w:p>
    <w:p w14:paraId="4ECB55F9">
      <w:pPr>
        <w:spacing w:line="560" w:lineRule="exact"/>
        <w:ind w:firstLine="420"/>
        <w:rPr>
          <w:rFonts w:eastAsia="楷体"/>
          <w:sz w:val="32"/>
          <w:szCs w:val="32"/>
        </w:rPr>
      </w:pPr>
    </w:p>
    <w:p w14:paraId="69AE054D">
      <w:pPr>
        <w:spacing w:line="560" w:lineRule="exact"/>
        <w:ind w:right="1200" w:firstLine="4800" w:firstLineChars="1500"/>
        <w:rPr>
          <w:rFonts w:eastAsia="楷体"/>
          <w:sz w:val="32"/>
          <w:szCs w:val="32"/>
        </w:rPr>
      </w:pPr>
      <w:r>
        <w:rPr>
          <w:rFonts w:hAnsi="楷体" w:eastAsia="楷体"/>
          <w:sz w:val="32"/>
          <w:szCs w:val="32"/>
        </w:rPr>
        <w:t>单位签章：</w:t>
      </w:r>
    </w:p>
    <w:p w14:paraId="540E3EA0">
      <w:pPr>
        <w:spacing w:line="560" w:lineRule="exact"/>
        <w:ind w:firstLine="420"/>
        <w:jc w:val="right"/>
        <w:rPr>
          <w:rFonts w:eastAsia="楷体"/>
          <w:sz w:val="32"/>
          <w:szCs w:val="32"/>
        </w:rPr>
      </w:pPr>
      <w:r>
        <w:rPr>
          <w:rFonts w:hAnsi="楷体" w:eastAsia="楷体"/>
          <w:sz w:val="32"/>
          <w:szCs w:val="32"/>
        </w:rPr>
        <w:t>年</w:t>
      </w:r>
      <w:r>
        <w:rPr>
          <w:rFonts w:eastAsia="楷体"/>
          <w:sz w:val="32"/>
          <w:szCs w:val="32"/>
        </w:rPr>
        <w:t xml:space="preserve">   </w:t>
      </w:r>
      <w:r>
        <w:rPr>
          <w:rFonts w:hAnsi="楷体" w:eastAsia="楷体"/>
          <w:sz w:val="32"/>
          <w:szCs w:val="32"/>
        </w:rPr>
        <w:t>月</w:t>
      </w:r>
      <w:r>
        <w:rPr>
          <w:rFonts w:eastAsia="楷体"/>
          <w:sz w:val="32"/>
          <w:szCs w:val="32"/>
        </w:rPr>
        <w:t xml:space="preserve">   </w:t>
      </w:r>
      <w:r>
        <w:rPr>
          <w:rFonts w:hAnsi="楷体" w:eastAsia="楷体"/>
          <w:sz w:val="32"/>
          <w:szCs w:val="32"/>
        </w:rPr>
        <w:t>日</w:t>
      </w:r>
    </w:p>
    <w:p w14:paraId="3B4C6B93">
      <w:pPr>
        <w:widowControl/>
        <w:jc w:val="left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D2AE7">
    <w:pPr>
      <w:pStyle w:val="4"/>
      <w:jc w:val="right"/>
      <w:rPr>
        <w:rFonts w:hint="eastAsia"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D6132B">
                          <w:pPr>
                            <w:pStyle w:val="4"/>
                            <w:jc w:val="right"/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rFonts w:eastAsia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eastAsiaTheme="minor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eastAsia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eastAsiaTheme="minor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11"/>
                              <w:rFonts w:eastAsia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93PKIyAgAAYw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hRDOFhp++fzv9&#10;+HX6+ZVcRXla62eIerCIC91b02FohnuPy8i6q5yKv+BD4Ie4x4u4oguEx0fTyXSaw8XhGw7Azx6f&#10;W+fDO2EUiUZBHbqXRGWHjQ996BASs2mzbqRMHZSatAW9fn2V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3c8o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D6132B">
                    <w:pPr>
                      <w:pStyle w:val="4"/>
                      <w:jc w:val="right"/>
                    </w:pPr>
                    <w:r>
                      <w:rPr>
                        <w:rStyle w:val="11"/>
                        <w:rFonts w:hint="eastAsia" w:asciiTheme="minorEastAsia" w:hAnsiTheme="minorEastAsia" w:eastAsia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11"/>
                        <w:rFonts w:eastAsia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rFonts w:eastAsiaTheme="minor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1"/>
                        <w:rFonts w:eastAsia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rFonts w:eastAsiaTheme="minorEastAsia"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11"/>
                        <w:rFonts w:eastAsia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1"/>
                        <w:rFonts w:hint="eastAsia" w:asciiTheme="minorEastAsia" w:hAnsiTheme="minorEastAsia" w:eastAsia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96008">
    <w:pPr>
      <w:pStyle w:val="4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01FAE">
                          <w:pPr>
                            <w:pStyle w:val="4"/>
                          </w:pPr>
                          <w:r>
                            <w:rPr>
                              <w:rStyle w:val="11"/>
                              <w:rFonts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f65S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01FAE">
                    <w:pPr>
                      <w:pStyle w:val="4"/>
                    </w:pPr>
                    <w:r>
                      <w:rPr>
                        <w:rStyle w:val="11"/>
                        <w:rFonts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1"/>
                        <w:rFonts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ZmI2NTA2ZWI0YzFiNTkzOWEyZDg3MWZkZmMzMjUifQ=="/>
  </w:docVars>
  <w:rsids>
    <w:rsidRoot w:val="00AA5E0B"/>
    <w:rsid w:val="000052FA"/>
    <w:rsid w:val="00005FA4"/>
    <w:rsid w:val="000077F3"/>
    <w:rsid w:val="000162F7"/>
    <w:rsid w:val="000249C1"/>
    <w:rsid w:val="00034212"/>
    <w:rsid w:val="00043399"/>
    <w:rsid w:val="0004629B"/>
    <w:rsid w:val="000806B8"/>
    <w:rsid w:val="00090123"/>
    <w:rsid w:val="000B063B"/>
    <w:rsid w:val="000B7C77"/>
    <w:rsid w:val="000D701F"/>
    <w:rsid w:val="000F6A1C"/>
    <w:rsid w:val="00102393"/>
    <w:rsid w:val="00103F0A"/>
    <w:rsid w:val="00114DAC"/>
    <w:rsid w:val="001526B8"/>
    <w:rsid w:val="00155260"/>
    <w:rsid w:val="0015621C"/>
    <w:rsid w:val="00176F3F"/>
    <w:rsid w:val="00177B18"/>
    <w:rsid w:val="001911C8"/>
    <w:rsid w:val="001A7B69"/>
    <w:rsid w:val="001B0308"/>
    <w:rsid w:val="001B41F8"/>
    <w:rsid w:val="001B5566"/>
    <w:rsid w:val="001B7F09"/>
    <w:rsid w:val="001D3CA5"/>
    <w:rsid w:val="00217236"/>
    <w:rsid w:val="00234438"/>
    <w:rsid w:val="00251552"/>
    <w:rsid w:val="002538DC"/>
    <w:rsid w:val="00253B87"/>
    <w:rsid w:val="002550AE"/>
    <w:rsid w:val="002575FA"/>
    <w:rsid w:val="002753FF"/>
    <w:rsid w:val="0027778D"/>
    <w:rsid w:val="00277FC3"/>
    <w:rsid w:val="002929E4"/>
    <w:rsid w:val="002A23D9"/>
    <w:rsid w:val="002B7078"/>
    <w:rsid w:val="002F3AEC"/>
    <w:rsid w:val="00301C52"/>
    <w:rsid w:val="00310D09"/>
    <w:rsid w:val="00316A1E"/>
    <w:rsid w:val="00316EA9"/>
    <w:rsid w:val="00330B6D"/>
    <w:rsid w:val="003338B5"/>
    <w:rsid w:val="00352E4B"/>
    <w:rsid w:val="00353491"/>
    <w:rsid w:val="00382569"/>
    <w:rsid w:val="00397F65"/>
    <w:rsid w:val="003B10D8"/>
    <w:rsid w:val="003B5410"/>
    <w:rsid w:val="003C0A42"/>
    <w:rsid w:val="003C542F"/>
    <w:rsid w:val="003C5FA8"/>
    <w:rsid w:val="003D49FA"/>
    <w:rsid w:val="003E6BA0"/>
    <w:rsid w:val="00405C09"/>
    <w:rsid w:val="004066DD"/>
    <w:rsid w:val="00414ABE"/>
    <w:rsid w:val="004235A1"/>
    <w:rsid w:val="00440E76"/>
    <w:rsid w:val="00441B1D"/>
    <w:rsid w:val="00450749"/>
    <w:rsid w:val="00460840"/>
    <w:rsid w:val="00460F82"/>
    <w:rsid w:val="00482D6B"/>
    <w:rsid w:val="00496CF7"/>
    <w:rsid w:val="004A0150"/>
    <w:rsid w:val="004B019F"/>
    <w:rsid w:val="004B2B48"/>
    <w:rsid w:val="004B6894"/>
    <w:rsid w:val="004B75D2"/>
    <w:rsid w:val="004C058A"/>
    <w:rsid w:val="004D1CFB"/>
    <w:rsid w:val="004E0EF1"/>
    <w:rsid w:val="004E7B16"/>
    <w:rsid w:val="004F6B97"/>
    <w:rsid w:val="00510830"/>
    <w:rsid w:val="005128E8"/>
    <w:rsid w:val="00553FE8"/>
    <w:rsid w:val="00557EEA"/>
    <w:rsid w:val="0056799B"/>
    <w:rsid w:val="005A0906"/>
    <w:rsid w:val="005A65A8"/>
    <w:rsid w:val="005A6FA1"/>
    <w:rsid w:val="005C5E6C"/>
    <w:rsid w:val="005D4D63"/>
    <w:rsid w:val="005E1B97"/>
    <w:rsid w:val="005E3C63"/>
    <w:rsid w:val="005F16E8"/>
    <w:rsid w:val="006025FD"/>
    <w:rsid w:val="00606877"/>
    <w:rsid w:val="00612FB7"/>
    <w:rsid w:val="006309BC"/>
    <w:rsid w:val="006678A0"/>
    <w:rsid w:val="006771CA"/>
    <w:rsid w:val="00682F11"/>
    <w:rsid w:val="00683314"/>
    <w:rsid w:val="00693513"/>
    <w:rsid w:val="00697D83"/>
    <w:rsid w:val="006A3286"/>
    <w:rsid w:val="006A74DA"/>
    <w:rsid w:val="006E04BC"/>
    <w:rsid w:val="006E5168"/>
    <w:rsid w:val="006F0F29"/>
    <w:rsid w:val="006F4559"/>
    <w:rsid w:val="00704BE6"/>
    <w:rsid w:val="0073087B"/>
    <w:rsid w:val="00730E07"/>
    <w:rsid w:val="00743D61"/>
    <w:rsid w:val="00771507"/>
    <w:rsid w:val="00772A26"/>
    <w:rsid w:val="00776032"/>
    <w:rsid w:val="00780C86"/>
    <w:rsid w:val="007B2231"/>
    <w:rsid w:val="007B6677"/>
    <w:rsid w:val="007D09EF"/>
    <w:rsid w:val="007E00DC"/>
    <w:rsid w:val="007E7F7E"/>
    <w:rsid w:val="007F531A"/>
    <w:rsid w:val="007F6665"/>
    <w:rsid w:val="008003B7"/>
    <w:rsid w:val="0081071F"/>
    <w:rsid w:val="008222E1"/>
    <w:rsid w:val="00824A65"/>
    <w:rsid w:val="00831F9A"/>
    <w:rsid w:val="008335F6"/>
    <w:rsid w:val="00837550"/>
    <w:rsid w:val="00844FCA"/>
    <w:rsid w:val="00863D15"/>
    <w:rsid w:val="00876053"/>
    <w:rsid w:val="008907C4"/>
    <w:rsid w:val="008B22DC"/>
    <w:rsid w:val="008B27A9"/>
    <w:rsid w:val="008C0832"/>
    <w:rsid w:val="008E358E"/>
    <w:rsid w:val="008F2173"/>
    <w:rsid w:val="0090385C"/>
    <w:rsid w:val="00903A38"/>
    <w:rsid w:val="00913680"/>
    <w:rsid w:val="00914E18"/>
    <w:rsid w:val="00937250"/>
    <w:rsid w:val="009424A8"/>
    <w:rsid w:val="00945928"/>
    <w:rsid w:val="00956347"/>
    <w:rsid w:val="009602D3"/>
    <w:rsid w:val="00963146"/>
    <w:rsid w:val="00980073"/>
    <w:rsid w:val="00983A7D"/>
    <w:rsid w:val="00984968"/>
    <w:rsid w:val="009849D3"/>
    <w:rsid w:val="00985342"/>
    <w:rsid w:val="00985439"/>
    <w:rsid w:val="00986CAC"/>
    <w:rsid w:val="009B1436"/>
    <w:rsid w:val="009B40A7"/>
    <w:rsid w:val="009B4168"/>
    <w:rsid w:val="009B5959"/>
    <w:rsid w:val="009C1640"/>
    <w:rsid w:val="009E3849"/>
    <w:rsid w:val="009F3069"/>
    <w:rsid w:val="00A23D85"/>
    <w:rsid w:val="00A24E3A"/>
    <w:rsid w:val="00A34A79"/>
    <w:rsid w:val="00A358F3"/>
    <w:rsid w:val="00A458F9"/>
    <w:rsid w:val="00A46077"/>
    <w:rsid w:val="00A556D6"/>
    <w:rsid w:val="00A56434"/>
    <w:rsid w:val="00A73382"/>
    <w:rsid w:val="00AA3D65"/>
    <w:rsid w:val="00AA45B5"/>
    <w:rsid w:val="00AA5E0B"/>
    <w:rsid w:val="00AB3F56"/>
    <w:rsid w:val="00AB45B1"/>
    <w:rsid w:val="00AB7CCD"/>
    <w:rsid w:val="00AD2252"/>
    <w:rsid w:val="00AD55AE"/>
    <w:rsid w:val="00AE71AB"/>
    <w:rsid w:val="00B02F21"/>
    <w:rsid w:val="00B047E6"/>
    <w:rsid w:val="00B0503E"/>
    <w:rsid w:val="00B30C65"/>
    <w:rsid w:val="00B30D43"/>
    <w:rsid w:val="00B37EAE"/>
    <w:rsid w:val="00B47646"/>
    <w:rsid w:val="00B5281D"/>
    <w:rsid w:val="00BA768D"/>
    <w:rsid w:val="00BA7E0A"/>
    <w:rsid w:val="00BE64E0"/>
    <w:rsid w:val="00C1170E"/>
    <w:rsid w:val="00C2550B"/>
    <w:rsid w:val="00C5688B"/>
    <w:rsid w:val="00C775DE"/>
    <w:rsid w:val="00CA324D"/>
    <w:rsid w:val="00CD42FF"/>
    <w:rsid w:val="00CD6043"/>
    <w:rsid w:val="00CD7BCD"/>
    <w:rsid w:val="00CF6801"/>
    <w:rsid w:val="00D07690"/>
    <w:rsid w:val="00D2386D"/>
    <w:rsid w:val="00D23ADC"/>
    <w:rsid w:val="00D356A6"/>
    <w:rsid w:val="00D377A0"/>
    <w:rsid w:val="00D44B50"/>
    <w:rsid w:val="00D454C6"/>
    <w:rsid w:val="00D50BD5"/>
    <w:rsid w:val="00D525A9"/>
    <w:rsid w:val="00D52A8A"/>
    <w:rsid w:val="00D559C7"/>
    <w:rsid w:val="00D76EEE"/>
    <w:rsid w:val="00DD2ABB"/>
    <w:rsid w:val="00DD65F1"/>
    <w:rsid w:val="00DD6C6B"/>
    <w:rsid w:val="00DF62F1"/>
    <w:rsid w:val="00E11DA5"/>
    <w:rsid w:val="00E17790"/>
    <w:rsid w:val="00E2279A"/>
    <w:rsid w:val="00E353B9"/>
    <w:rsid w:val="00E4338A"/>
    <w:rsid w:val="00E50AD5"/>
    <w:rsid w:val="00E70A7C"/>
    <w:rsid w:val="00E71731"/>
    <w:rsid w:val="00E81838"/>
    <w:rsid w:val="00E839EA"/>
    <w:rsid w:val="00EC0E91"/>
    <w:rsid w:val="00ED0D57"/>
    <w:rsid w:val="00EE57F2"/>
    <w:rsid w:val="00EF2DDF"/>
    <w:rsid w:val="00EF3999"/>
    <w:rsid w:val="00F05742"/>
    <w:rsid w:val="00F079C8"/>
    <w:rsid w:val="00F125BA"/>
    <w:rsid w:val="00F23C20"/>
    <w:rsid w:val="00F27D66"/>
    <w:rsid w:val="00F418A8"/>
    <w:rsid w:val="00F45F40"/>
    <w:rsid w:val="00F5117C"/>
    <w:rsid w:val="00F55B7A"/>
    <w:rsid w:val="00F56F3B"/>
    <w:rsid w:val="00F65DB9"/>
    <w:rsid w:val="00F80520"/>
    <w:rsid w:val="00F87229"/>
    <w:rsid w:val="00F90F65"/>
    <w:rsid w:val="00FA320A"/>
    <w:rsid w:val="00FB24F0"/>
    <w:rsid w:val="00FB3975"/>
    <w:rsid w:val="00FC4414"/>
    <w:rsid w:val="00FD2F86"/>
    <w:rsid w:val="00FE3D98"/>
    <w:rsid w:val="00FE67BD"/>
    <w:rsid w:val="03BA6774"/>
    <w:rsid w:val="04A85960"/>
    <w:rsid w:val="05513D98"/>
    <w:rsid w:val="093740D5"/>
    <w:rsid w:val="0D4558FB"/>
    <w:rsid w:val="0DD56120"/>
    <w:rsid w:val="0EEA2763"/>
    <w:rsid w:val="0FB474F6"/>
    <w:rsid w:val="16194978"/>
    <w:rsid w:val="19595E57"/>
    <w:rsid w:val="1BBF0EAD"/>
    <w:rsid w:val="1F7B4B45"/>
    <w:rsid w:val="204D78F0"/>
    <w:rsid w:val="23693C6E"/>
    <w:rsid w:val="275C6705"/>
    <w:rsid w:val="29895384"/>
    <w:rsid w:val="2AA942C4"/>
    <w:rsid w:val="2BA32F62"/>
    <w:rsid w:val="300B4EF7"/>
    <w:rsid w:val="46A61457"/>
    <w:rsid w:val="4A490E31"/>
    <w:rsid w:val="4CE74353"/>
    <w:rsid w:val="573568B4"/>
    <w:rsid w:val="579C0652"/>
    <w:rsid w:val="5B174492"/>
    <w:rsid w:val="5BD42F80"/>
    <w:rsid w:val="5FF725C1"/>
    <w:rsid w:val="610712C2"/>
    <w:rsid w:val="6C3B6290"/>
    <w:rsid w:val="6FDF3EA2"/>
    <w:rsid w:val="729B7ABC"/>
    <w:rsid w:val="78E056BD"/>
    <w:rsid w:val="7BE06AA2"/>
    <w:rsid w:val="7CF9305A"/>
    <w:rsid w:val="7EF644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kern w:val="0"/>
      <w:sz w:val="2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link w:val="21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link w:val="3"/>
    <w:semiHidden/>
    <w:qFormat/>
    <w:locked/>
    <w:uiPriority w:val="99"/>
    <w:rPr>
      <w:rFonts w:ascii="Times New Roman" w:hAnsi="Times New Roman" w:eastAsia="宋体" w:cs="Times New Roman"/>
      <w:sz w:val="2"/>
    </w:rPr>
  </w:style>
  <w:style w:type="character" w:customStyle="1" w:styleId="14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link w:val="5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正文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字符"/>
    <w:basedOn w:val="10"/>
    <w:link w:val="2"/>
    <w:semiHidden/>
    <w:uiPriority w:val="99"/>
    <w:rPr>
      <w:rFonts w:ascii="Times New Roman" w:hAnsi="Times New Roman" w:eastAsia="宋体"/>
      <w:kern w:val="2"/>
      <w:sz w:val="21"/>
      <w:szCs w:val="24"/>
    </w:rPr>
  </w:style>
  <w:style w:type="character" w:customStyle="1" w:styleId="21">
    <w:name w:val="标题 字符"/>
    <w:basedOn w:val="10"/>
    <w:link w:val="7"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A8623-1692-4040-BE97-C720F6490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11440</Words>
  <Characters>11962</Characters>
  <Lines>91</Lines>
  <Paragraphs>25</Paragraphs>
  <TotalTime>157</TotalTime>
  <ScaleCrop>false</ScaleCrop>
  <LinksUpToDate>false</LinksUpToDate>
  <CharactersWithSpaces>12407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2021-12-21T09:57:00Z</dcterms:created>
  <dc:creator>Shengqin Tao</dc:creator>
  <cp:lastModifiedBy>倘若。</cp:lastModifiedBy>
  <cp:lastPrinted>2020-12-25T02:22:00Z</cp:lastPrinted>
  <dcterms:modified xsi:type="dcterms:W3CDTF">2024-10-25T06:52:33Z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58008340C2D849BAA805D1B6D5576146_13</vt:lpwstr>
  </property>
</Properties>
</file>